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D1947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7D1947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D1947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394BD6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1701"/>
        <w:gridCol w:w="1843"/>
      </w:tblGrid>
      <w:tr w:rsidR="001F6BF4" w:rsidRPr="007323A5" w:rsidTr="00EA6BFE">
        <w:trPr>
          <w:trHeight w:val="283"/>
          <w:tblCellSpacing w:w="20" w:type="dxa"/>
        </w:trPr>
        <w:tc>
          <w:tcPr>
            <w:tcW w:w="6461" w:type="dxa"/>
            <w:shd w:val="clear" w:color="auto" w:fill="auto"/>
            <w:vAlign w:val="center"/>
          </w:tcPr>
          <w:p w:rsidR="001F6BF4" w:rsidRPr="007323A5" w:rsidRDefault="001F6BF4" w:rsidP="00EA6B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Capacitación de Personal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1F6BF4" w:rsidRPr="007323A5" w:rsidRDefault="001F6BF4" w:rsidP="00EA6B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1F6BF4" w:rsidRPr="007323A5" w:rsidRDefault="001F6BF4" w:rsidP="00EA6B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1F6BF4" w:rsidRPr="007323A5" w:rsidTr="00EA6BFE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1F6BF4" w:rsidRPr="007323A5" w:rsidRDefault="001F6BF4" w:rsidP="00E6245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E6245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1F6BF4" w:rsidRPr="007323A5" w:rsidTr="00EA6BFE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1F6BF4" w:rsidRPr="007323A5" w:rsidRDefault="001F6BF4" w:rsidP="00EA6BF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Desarrollo </w:t>
            </w:r>
            <w:r w:rsidRPr="008C245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Humano</w:t>
            </w:r>
          </w:p>
        </w:tc>
      </w:tr>
    </w:tbl>
    <w:p w:rsidR="00432BBF" w:rsidRPr="00394BD6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</w:rPr>
      </w:pPr>
    </w:p>
    <w:p w:rsidR="00432BBF" w:rsidRPr="007D1947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D1947">
        <w:rPr>
          <w:rFonts w:ascii="Bookman Old Style" w:hAnsi="Bookman Old Style" w:cs="Arial"/>
          <w:iCs/>
          <w:sz w:val="20"/>
        </w:rPr>
        <w:t>MISI</w:t>
      </w:r>
      <w:r w:rsidR="004128C7" w:rsidRPr="007D1947">
        <w:rPr>
          <w:rFonts w:ascii="Bookman Old Style" w:hAnsi="Bookman Old Style" w:cs="Arial"/>
          <w:iCs/>
          <w:sz w:val="20"/>
        </w:rPr>
        <w:t>Ó</w:t>
      </w:r>
      <w:r w:rsidRPr="007D1947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394BD6" w:rsidRDefault="00474A82" w:rsidP="00474A82">
      <w:pPr>
        <w:rPr>
          <w:rFonts w:ascii="Bookman Old Style" w:hAnsi="Bookman Old Style"/>
          <w:i w:val="0"/>
          <w:sz w:val="16"/>
          <w:szCs w:val="16"/>
        </w:rPr>
      </w:pPr>
    </w:p>
    <w:p w:rsidR="001F6BF4" w:rsidRPr="00C3497E" w:rsidRDefault="001F6BF4" w:rsidP="001F6BF4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  <w:r w:rsidRPr="00C3497E">
        <w:rPr>
          <w:rFonts w:ascii="Bookman Old Style" w:hAnsi="Bookman Old Style"/>
          <w:i w:val="0"/>
          <w:sz w:val="20"/>
        </w:rPr>
        <w:t xml:space="preserve">Planificar, organizar y controlar las actividades que se desarrollan en </w:t>
      </w:r>
      <w:smartTag w:uri="urn:schemas-microsoft-com:office:smarttags" w:element="PersonName">
        <w:smartTagPr>
          <w:attr w:name="ProductID" w:val="la Secci￳n"/>
        </w:smartTagPr>
        <w:r w:rsidRPr="00C3497E">
          <w:rPr>
            <w:rFonts w:ascii="Bookman Old Style" w:hAnsi="Bookman Old Style"/>
            <w:i w:val="0"/>
            <w:sz w:val="20"/>
          </w:rPr>
          <w:t>la Sección</w:t>
        </w:r>
      </w:smartTag>
      <w:r w:rsidRPr="00C3497E">
        <w:rPr>
          <w:rFonts w:ascii="Bookman Old Style" w:hAnsi="Bookman Old Style"/>
          <w:i w:val="0"/>
          <w:sz w:val="20"/>
        </w:rPr>
        <w:t xml:space="preserve"> bajo su cargo, diseñando e implementando Planes de Capacitación que permitan el desarrollo del recurso humano y el eficiente desempeño del mismo; </w:t>
      </w:r>
      <w:r w:rsidRPr="00C3497E">
        <w:rPr>
          <w:rFonts w:ascii="Bookman Old Style" w:hAnsi="Bookman Old Style"/>
          <w:i w:val="0"/>
          <w:color w:val="000000"/>
          <w:sz w:val="20"/>
        </w:rPr>
        <w:t>así como, la coordinación y seguimiento de los planes de acción encaminados a contribuir con los objetivos institucionales y el cumplimiento de la normativa vigente.</w:t>
      </w:r>
    </w:p>
    <w:p w:rsidR="00432BBF" w:rsidRPr="00394BD6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  <w:szCs w:val="16"/>
        </w:rPr>
      </w:pPr>
    </w:p>
    <w:p w:rsidR="00432BBF" w:rsidRPr="007D1947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D1947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394BD6" w:rsidRDefault="00540ED7" w:rsidP="00394BD6">
      <w:pPr>
        <w:rPr>
          <w:rFonts w:ascii="Bookman Old Style" w:hAnsi="Bookman Old Style"/>
          <w:i w:val="0"/>
          <w:sz w:val="16"/>
          <w:szCs w:val="16"/>
        </w:rPr>
      </w:pPr>
    </w:p>
    <w:p w:rsidR="001F6BF4" w:rsidRPr="003A7852" w:rsidRDefault="001F6BF4" w:rsidP="00394BD6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 xml:space="preserve">Planear, programar, coordinar, controlar y normar los procedimientos del área, a través del establecimiento de mecanismos de acción que permitan el adecuado funcionamiento de la Sección. </w:t>
      </w:r>
    </w:p>
    <w:p w:rsidR="001F6BF4" w:rsidRPr="00394BD6" w:rsidRDefault="001F6BF4" w:rsidP="00394BD6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1F6BF4" w:rsidRPr="003A7852" w:rsidRDefault="001F6BF4" w:rsidP="00394BD6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>Supervisar</w:t>
      </w:r>
      <w:r w:rsidR="00B2442D">
        <w:rPr>
          <w:rFonts w:ascii="Bookman Old Style" w:hAnsi="Bookman Old Style"/>
          <w:i w:val="0"/>
          <w:sz w:val="20"/>
        </w:rPr>
        <w:t xml:space="preserve">, </w:t>
      </w:r>
      <w:r w:rsidRPr="003A7852">
        <w:rPr>
          <w:rFonts w:ascii="Bookman Old Style" w:hAnsi="Bookman Old Style"/>
          <w:i w:val="0"/>
          <w:sz w:val="20"/>
        </w:rPr>
        <w:t xml:space="preserve">planificar </w:t>
      </w:r>
      <w:r w:rsidR="00B2442D">
        <w:rPr>
          <w:rFonts w:ascii="Bookman Old Style" w:hAnsi="Bookman Old Style"/>
          <w:i w:val="0"/>
          <w:sz w:val="20"/>
        </w:rPr>
        <w:t>y controla</w:t>
      </w:r>
      <w:r w:rsidR="003C7314">
        <w:rPr>
          <w:rFonts w:ascii="Bookman Old Style" w:hAnsi="Bookman Old Style"/>
          <w:i w:val="0"/>
          <w:sz w:val="20"/>
        </w:rPr>
        <w:t>r</w:t>
      </w:r>
      <w:r w:rsidR="00B2442D">
        <w:rPr>
          <w:rFonts w:ascii="Bookman Old Style" w:hAnsi="Bookman Old Style"/>
          <w:i w:val="0"/>
          <w:sz w:val="20"/>
        </w:rPr>
        <w:t xml:space="preserve"> la ejecución del </w:t>
      </w:r>
      <w:r w:rsidRPr="003A7852">
        <w:rPr>
          <w:rFonts w:ascii="Bookman Old Style" w:hAnsi="Bookman Old Style"/>
          <w:i w:val="0"/>
          <w:sz w:val="20"/>
        </w:rPr>
        <w:t xml:space="preserve"> </w:t>
      </w:r>
      <w:r w:rsidR="00B2442D" w:rsidRPr="003A7852">
        <w:rPr>
          <w:rFonts w:ascii="Bookman Old Style" w:hAnsi="Bookman Old Style"/>
          <w:i w:val="0"/>
          <w:sz w:val="20"/>
        </w:rPr>
        <w:t>Diagnóstico de Necesidades de Capacitación</w:t>
      </w:r>
      <w:r w:rsidRPr="003A7852">
        <w:rPr>
          <w:rFonts w:ascii="Bookman Old Style" w:hAnsi="Bookman Old Style"/>
          <w:i w:val="0"/>
          <w:sz w:val="20"/>
        </w:rPr>
        <w:t>, mediante el diseño de programas orientados a satisfacer las mismas, de forma sistemática y permanente; con la finalidad de cubrir las áreas deficientes del personal.</w:t>
      </w:r>
    </w:p>
    <w:p w:rsidR="00453C8F" w:rsidRPr="00453C8F" w:rsidRDefault="00453C8F" w:rsidP="00453C8F">
      <w:pPr>
        <w:rPr>
          <w:rFonts w:ascii="Bookman Old Style" w:hAnsi="Bookman Old Style"/>
          <w:i w:val="0"/>
          <w:sz w:val="20"/>
        </w:rPr>
      </w:pPr>
    </w:p>
    <w:p w:rsidR="007F2BF2" w:rsidRDefault="007F2BF2" w:rsidP="007F2BF2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A6BFE">
        <w:rPr>
          <w:rFonts w:ascii="Bookman Old Style" w:hAnsi="Bookman Old Style"/>
          <w:i w:val="0"/>
          <w:sz w:val="20"/>
        </w:rPr>
        <w:t>Coordinar la consolidación de la información recopilada durante la investigación de las necesidades de capacitación, con el objetivo de analizar los datos obtenidos y planificar las acciones a seguir</w:t>
      </w:r>
      <w:r>
        <w:rPr>
          <w:rFonts w:ascii="Bookman Old Style" w:hAnsi="Bookman Old Style"/>
          <w:i w:val="0"/>
          <w:sz w:val="20"/>
        </w:rPr>
        <w:t>.</w:t>
      </w:r>
    </w:p>
    <w:p w:rsidR="001F6BF4" w:rsidRPr="00394BD6" w:rsidRDefault="001F6BF4" w:rsidP="00394BD6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1F6BF4" w:rsidRPr="003A7852" w:rsidRDefault="001F6BF4" w:rsidP="00394BD6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>Participar en el diseño, planificación y elaboración del Plan Anual de Capacitación, conforme a las necesidades institucionales, con el propósito de cumplir con los objetivos para el desarrollo del personal.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>Dirigir la planificación, elaboración y cálculo del presupuesto y participar en la formulación de las bases de licitación, para el desarrollo del Plan Anual de Capacitación.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>Verificar y analizar las ofertas de los seminarios, congresos y talleres, entre otros, coordinados por organizaciones especializadas, a fin de seleccionar lo requerido por la Institución.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1F6BF4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>Dirigir la logística en la realización de los eventos de capacitación, a fin de asegurar el aprovisionamiento de materiales didácticos y equipos a utilizar, para la oportuna ejecución de las mismas.</w:t>
      </w:r>
    </w:p>
    <w:p w:rsidR="00394BD6" w:rsidRPr="00394BD6" w:rsidRDefault="00394BD6" w:rsidP="00394BD6">
      <w:pPr>
        <w:pStyle w:val="Prrafodelista"/>
        <w:rPr>
          <w:rFonts w:ascii="Bookman Old Style" w:hAnsi="Bookman Old Style"/>
          <w:i w:val="0"/>
          <w:sz w:val="16"/>
          <w:szCs w:val="16"/>
        </w:rPr>
      </w:pPr>
    </w:p>
    <w:p w:rsidR="001F6BF4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>Revisar la conformación y distribución de grupos que se invitarán a los eventos programados, con la finalidad de tener la cantidad exacta del personal a participar y garantizar los insumos necesarios, para  la atención de los mismos.</w:t>
      </w:r>
    </w:p>
    <w:p w:rsidR="00394BD6" w:rsidRPr="00394BD6" w:rsidRDefault="00394BD6" w:rsidP="00394BD6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6"/>
          <w:szCs w:val="16"/>
        </w:rPr>
      </w:pPr>
    </w:p>
    <w:p w:rsidR="001F6BF4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>Monitorear los diferentes eventos de capacitación, a fin de verificar el adecuado desarrollo de los mismos.</w:t>
      </w:r>
    </w:p>
    <w:p w:rsidR="00D86AB0" w:rsidRPr="00D86AB0" w:rsidRDefault="00D86AB0" w:rsidP="00D86AB0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 xml:space="preserve">Revisar el cálculo de los costos de los seminarios, congresos y talleres, entre otros, a fin de determinar el valor de la inversión y gestionar la aprobación. </w:t>
      </w:r>
    </w:p>
    <w:p w:rsidR="001F6BF4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E62457" w:rsidRPr="00394BD6" w:rsidRDefault="00E62457" w:rsidP="00762918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 xml:space="preserve">Tramitar la participación de personal del Instituto en las actividades académicas (Becas) desarrolladas por organismos nacionales e internacionales, a fin de contar con oportunidades de crecimiento académico para los empleados. 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 xml:space="preserve">Verificar la actualización del </w:t>
      </w:r>
      <w:r w:rsidR="00266B46">
        <w:rPr>
          <w:rFonts w:ascii="Bookman Old Style" w:hAnsi="Bookman Old Style"/>
          <w:i w:val="0"/>
          <w:sz w:val="20"/>
        </w:rPr>
        <w:t>R</w:t>
      </w:r>
      <w:r w:rsidRPr="003A7852">
        <w:rPr>
          <w:rFonts w:ascii="Bookman Old Style" w:hAnsi="Bookman Old Style"/>
          <w:i w:val="0"/>
          <w:sz w:val="20"/>
        </w:rPr>
        <w:t xml:space="preserve">eglamento de </w:t>
      </w:r>
      <w:r w:rsidR="00266B46">
        <w:rPr>
          <w:rFonts w:ascii="Bookman Old Style" w:hAnsi="Bookman Old Style"/>
          <w:i w:val="0"/>
          <w:sz w:val="20"/>
        </w:rPr>
        <w:t>B</w:t>
      </w:r>
      <w:r w:rsidRPr="003A7852">
        <w:rPr>
          <w:rFonts w:ascii="Bookman Old Style" w:hAnsi="Bookman Old Style"/>
          <w:i w:val="0"/>
          <w:sz w:val="20"/>
        </w:rPr>
        <w:t xml:space="preserve">ecas, con la finalidad de </w:t>
      </w:r>
      <w:r w:rsidR="00266B46">
        <w:rPr>
          <w:rFonts w:ascii="Bookman Old Style" w:hAnsi="Bookman Old Style"/>
          <w:i w:val="0"/>
          <w:sz w:val="20"/>
        </w:rPr>
        <w:t>cumplir con las disposiciones y normativa vigente</w:t>
      </w:r>
      <w:r w:rsidRPr="003A7852">
        <w:rPr>
          <w:rFonts w:ascii="Bookman Old Style" w:hAnsi="Bookman Old Style"/>
          <w:i w:val="0"/>
          <w:sz w:val="20"/>
        </w:rPr>
        <w:t>.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 w:cs="Arial"/>
          <w:i w:val="0"/>
          <w:sz w:val="16"/>
          <w:szCs w:val="16"/>
          <w:lang w:val="es-MX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 la Sección. </w:t>
      </w:r>
    </w:p>
    <w:p w:rsidR="001F6BF4" w:rsidRPr="00394BD6" w:rsidRDefault="001F6BF4" w:rsidP="00762918">
      <w:pPr>
        <w:pStyle w:val="Prrafodelista"/>
        <w:rPr>
          <w:rFonts w:ascii="Bookman Old Style" w:hAnsi="Bookman Old Style"/>
          <w:i w:val="0"/>
          <w:sz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      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 xml:space="preserve">Planificar y coordinar los proyectos asignados o definidos para la Sección, a través de la verificación de su ejecución y alcances obtenidos. 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A7852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1F6BF4" w:rsidRPr="00394BD6" w:rsidRDefault="001F6BF4" w:rsidP="00762918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1F6BF4" w:rsidRPr="003A7852" w:rsidRDefault="001F6BF4" w:rsidP="00762918">
      <w:pPr>
        <w:pStyle w:val="Prrafodelista"/>
        <w:numPr>
          <w:ilvl w:val="0"/>
          <w:numId w:val="31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3A7852">
        <w:rPr>
          <w:rFonts w:ascii="Bookman Old Style" w:hAnsi="Bookman Old Style"/>
          <w:i w:val="0"/>
          <w:sz w:val="20"/>
        </w:rPr>
        <w:t>Realizar otras actividades asignadas por la jefatura inmediata</w:t>
      </w:r>
      <w:r w:rsidR="00762918" w:rsidRPr="003A7852">
        <w:rPr>
          <w:rFonts w:ascii="Bookman Old Style" w:hAnsi="Bookman Old Style"/>
          <w:i w:val="0"/>
          <w:sz w:val="20"/>
        </w:rPr>
        <w:t>.</w:t>
      </w:r>
    </w:p>
    <w:p w:rsidR="00474A82" w:rsidRDefault="00474A82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394BD6" w:rsidRPr="00394BD6" w:rsidRDefault="003D7ADC" w:rsidP="007D1947">
      <w:pPr>
        <w:pStyle w:val="Ttulo1"/>
        <w:numPr>
          <w:ilvl w:val="0"/>
          <w:numId w:val="1"/>
        </w:numPr>
        <w:tabs>
          <w:tab w:val="left" w:pos="284"/>
          <w:tab w:val="left" w:pos="6744"/>
        </w:tabs>
        <w:suppressAutoHyphens/>
        <w:spacing w:before="0" w:after="0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94BD6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394BD6" w:rsidRDefault="007D1947" w:rsidP="00394BD6">
      <w:pPr>
        <w:pStyle w:val="Ttulo1"/>
        <w:tabs>
          <w:tab w:val="left" w:pos="284"/>
          <w:tab w:val="left" w:pos="6744"/>
        </w:tabs>
        <w:suppressAutoHyphens/>
        <w:spacing w:before="0" w:after="0"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94BD6">
        <w:rPr>
          <w:rFonts w:ascii="Bookman Old Style" w:hAnsi="Bookman Old Style" w:cs="Arial"/>
          <w:i w:val="0"/>
          <w:iCs/>
          <w:spacing w:val="-3"/>
          <w:sz w:val="20"/>
        </w:rPr>
        <w:tab/>
      </w:r>
    </w:p>
    <w:p w:rsidR="00537B6F" w:rsidRPr="003A7852" w:rsidRDefault="00537B6F" w:rsidP="003D7AD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A7852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3D7ADC" w:rsidRPr="00817590" w:rsidRDefault="003D7ADC" w:rsidP="00967239">
      <w:pPr>
        <w:pStyle w:val="Prrafodelista"/>
        <w:suppressAutoHyphens/>
        <w:ind w:left="720"/>
        <w:rPr>
          <w:rFonts w:ascii="Bookman Old Style" w:hAnsi="Bookman Old Style"/>
          <w:i w:val="0"/>
          <w:color w:val="000000" w:themeColor="text1"/>
          <w:sz w:val="6"/>
          <w:szCs w:val="16"/>
        </w:rPr>
      </w:pPr>
    </w:p>
    <w:p w:rsidR="001F6BF4" w:rsidRPr="00065417" w:rsidRDefault="001F6BF4" w:rsidP="00065417">
      <w:pPr>
        <w:pStyle w:val="Prrafodelista"/>
        <w:numPr>
          <w:ilvl w:val="0"/>
          <w:numId w:val="36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065417">
        <w:rPr>
          <w:rFonts w:ascii="Bookman Old Style" w:hAnsi="Bookman Old Style" w:cs="Arial"/>
          <w:i w:val="0"/>
          <w:iCs/>
          <w:sz w:val="20"/>
        </w:rPr>
        <w:t>Técnico de Recursos Humanos II</w:t>
      </w:r>
      <w:r w:rsidR="001A4ACC" w:rsidRPr="00065417">
        <w:rPr>
          <w:rFonts w:ascii="Bookman Old Style" w:hAnsi="Bookman Old Style" w:cs="Arial"/>
          <w:i w:val="0"/>
          <w:iCs/>
          <w:sz w:val="20"/>
        </w:rPr>
        <w:t>.</w:t>
      </w:r>
    </w:p>
    <w:p w:rsidR="001F6BF4" w:rsidRDefault="001F6BF4" w:rsidP="00065417">
      <w:pPr>
        <w:pStyle w:val="Prrafodelista"/>
        <w:numPr>
          <w:ilvl w:val="0"/>
          <w:numId w:val="36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065417">
        <w:rPr>
          <w:rFonts w:ascii="Bookman Old Style" w:hAnsi="Bookman Old Style" w:cs="Arial"/>
          <w:i w:val="0"/>
          <w:iCs/>
          <w:sz w:val="20"/>
        </w:rPr>
        <w:t>Técnico de Recursos Humanos I</w:t>
      </w:r>
      <w:r w:rsidR="001A4ACC" w:rsidRPr="00065417">
        <w:rPr>
          <w:rFonts w:ascii="Bookman Old Style" w:hAnsi="Bookman Old Style" w:cs="Arial"/>
          <w:i w:val="0"/>
          <w:iCs/>
          <w:sz w:val="20"/>
        </w:rPr>
        <w:t>.</w:t>
      </w:r>
    </w:p>
    <w:p w:rsidR="001F6BF4" w:rsidRPr="00065417" w:rsidRDefault="001F6BF4" w:rsidP="00065417">
      <w:pPr>
        <w:pStyle w:val="Prrafodelista"/>
        <w:numPr>
          <w:ilvl w:val="0"/>
          <w:numId w:val="36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065417">
        <w:rPr>
          <w:rFonts w:ascii="Bookman Old Style" w:hAnsi="Bookman Old Style" w:cs="Arial"/>
          <w:i w:val="0"/>
          <w:iCs/>
          <w:sz w:val="20"/>
        </w:rPr>
        <w:t>Colaborador de Recursos Humanos I</w:t>
      </w:r>
      <w:r w:rsidR="001A4ACC" w:rsidRPr="00065417">
        <w:rPr>
          <w:rFonts w:ascii="Bookman Old Style" w:hAnsi="Bookman Old Style" w:cs="Arial"/>
          <w:i w:val="0"/>
          <w:iCs/>
          <w:sz w:val="20"/>
        </w:rPr>
        <w:t>.</w:t>
      </w:r>
    </w:p>
    <w:p w:rsidR="007F2BF2" w:rsidRPr="00065417" w:rsidRDefault="007F2BF2" w:rsidP="00065417">
      <w:pPr>
        <w:pStyle w:val="Prrafodelista"/>
        <w:numPr>
          <w:ilvl w:val="0"/>
          <w:numId w:val="36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065417">
        <w:rPr>
          <w:rFonts w:ascii="Bookman Old Style" w:hAnsi="Bookman Old Style" w:cs="Arial"/>
          <w:i w:val="0"/>
          <w:iCs/>
          <w:sz w:val="20"/>
        </w:rPr>
        <w:t>Secretaria</w:t>
      </w:r>
      <w:r w:rsidR="001A4ACC" w:rsidRPr="00065417">
        <w:rPr>
          <w:rFonts w:ascii="Bookman Old Style" w:hAnsi="Bookman Old Style" w:cs="Arial"/>
          <w:i w:val="0"/>
          <w:iCs/>
          <w:sz w:val="20"/>
        </w:rPr>
        <w:t>.</w:t>
      </w:r>
    </w:p>
    <w:p w:rsidR="001F6BF4" w:rsidRDefault="001F6BF4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  <w:lang w:val="es-SV"/>
        </w:rPr>
      </w:pPr>
    </w:p>
    <w:p w:rsidR="00E62457" w:rsidRPr="00394BD6" w:rsidRDefault="00E62457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  <w:lang w:val="es-SV"/>
        </w:rPr>
      </w:pPr>
    </w:p>
    <w:p w:rsidR="003D7ADC" w:rsidRPr="003A7852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A7852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E00CB1" w:rsidRDefault="003D7ADC" w:rsidP="003D7ADC">
      <w:pPr>
        <w:suppressAutoHyphens/>
        <w:rPr>
          <w:rFonts w:ascii="Bookman Old Style" w:hAnsi="Bookman Old Style"/>
          <w:i w:val="0"/>
          <w:sz w:val="20"/>
        </w:rPr>
      </w:pPr>
    </w:p>
    <w:p w:rsidR="003D7ADC" w:rsidRPr="003A7852" w:rsidRDefault="003D7ADC" w:rsidP="00117A64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725083" w:rsidRPr="00967239" w:rsidRDefault="00725083" w:rsidP="00117A64">
      <w:pPr>
        <w:pStyle w:val="Prrafodelista"/>
        <w:numPr>
          <w:ilvl w:val="0"/>
          <w:numId w:val="36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967239">
        <w:rPr>
          <w:rFonts w:ascii="Bookman Old Style" w:hAnsi="Bookman Old Style"/>
          <w:i w:val="0"/>
          <w:color w:val="000000" w:themeColor="text1"/>
          <w:sz w:val="20"/>
        </w:rPr>
        <w:t>Definición y coordinación efectiva para la elaboración del “Diagnóstico de Necesidades de Capacitación” y el diseño y ejecución del “Plan Anual de Capacitación”.</w:t>
      </w:r>
    </w:p>
    <w:p w:rsidR="0016575C" w:rsidRPr="00967239" w:rsidRDefault="0016575C" w:rsidP="00117A64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967239">
        <w:rPr>
          <w:rFonts w:ascii="Bookman Old Style" w:hAnsi="Bookman Old Style"/>
          <w:i w:val="0"/>
          <w:color w:val="000000" w:themeColor="text1"/>
          <w:sz w:val="20"/>
        </w:rPr>
        <w:t>Efectividad en la planificación, diseño, organización y control de programas o acciones orientados a satisfacer las necesidades de capacitación.</w:t>
      </w:r>
    </w:p>
    <w:p w:rsidR="0016575C" w:rsidRPr="00967239" w:rsidRDefault="0016575C" w:rsidP="00117A64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967239">
        <w:rPr>
          <w:rFonts w:ascii="Bookman Old Style" w:hAnsi="Bookman Old Style"/>
          <w:i w:val="0"/>
          <w:color w:val="000000" w:themeColor="text1"/>
          <w:sz w:val="20"/>
        </w:rPr>
        <w:t>Dirección y supervisión acertada y oportuna en la ejecución de los programas de capacitación.</w:t>
      </w:r>
    </w:p>
    <w:p w:rsidR="0016575C" w:rsidRPr="00967239" w:rsidRDefault="0016575C" w:rsidP="00117A64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967239">
        <w:rPr>
          <w:rFonts w:ascii="Bookman Old Style" w:hAnsi="Bookman Old Style"/>
          <w:i w:val="0"/>
          <w:color w:val="000000" w:themeColor="text1"/>
          <w:sz w:val="20"/>
        </w:rPr>
        <w:t>Gestión y Administración eficiente de los recursos del área.</w:t>
      </w:r>
    </w:p>
    <w:p w:rsidR="0016575C" w:rsidRPr="00265D2F" w:rsidRDefault="0016575C" w:rsidP="00117A64">
      <w:pPr>
        <w:pStyle w:val="Prrafodelista"/>
        <w:suppressAutoHyphens/>
        <w:spacing w:line="276" w:lineRule="auto"/>
        <w:ind w:left="1080" w:right="141"/>
        <w:jc w:val="both"/>
        <w:rPr>
          <w:rFonts w:ascii="Bookman Old Style" w:hAnsi="Bookman Old Style"/>
          <w:i w:val="0"/>
          <w:color w:val="000000" w:themeColor="text1"/>
          <w:szCs w:val="16"/>
        </w:rPr>
      </w:pPr>
    </w:p>
    <w:p w:rsidR="003D7ADC" w:rsidRPr="003A7852" w:rsidRDefault="003D7ADC" w:rsidP="00117A64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5E31AC" w:rsidRPr="003A7852" w:rsidRDefault="005E31AC" w:rsidP="005E31AC">
      <w:pPr>
        <w:pStyle w:val="Prrafodelista"/>
        <w:numPr>
          <w:ilvl w:val="0"/>
          <w:numId w:val="2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5E31AC" w:rsidRDefault="005E31AC" w:rsidP="005E31AC">
      <w:pPr>
        <w:pStyle w:val="Prrafodelista"/>
        <w:numPr>
          <w:ilvl w:val="0"/>
          <w:numId w:val="2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5E31AC" w:rsidRPr="003A7852" w:rsidRDefault="005E31AC" w:rsidP="005E31AC">
      <w:pPr>
        <w:pStyle w:val="Prrafodelista"/>
        <w:numPr>
          <w:ilvl w:val="0"/>
          <w:numId w:val="2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9B7069" w:rsidRDefault="009B7069" w:rsidP="00117A64">
      <w:pPr>
        <w:pStyle w:val="Prrafodelista"/>
        <w:numPr>
          <w:ilvl w:val="0"/>
          <w:numId w:val="2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5E31AC" w:rsidRPr="003A7852" w:rsidRDefault="005E31AC" w:rsidP="005E31AC">
      <w:pPr>
        <w:pStyle w:val="Prrafodelista"/>
        <w:numPr>
          <w:ilvl w:val="0"/>
          <w:numId w:val="2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16575C" w:rsidRPr="003A7852" w:rsidRDefault="0016575C" w:rsidP="00117A64">
      <w:pPr>
        <w:pStyle w:val="Prrafodelista"/>
        <w:numPr>
          <w:ilvl w:val="0"/>
          <w:numId w:val="2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9B7069" w:rsidRPr="003A7852" w:rsidRDefault="009B7069" w:rsidP="00117A64">
      <w:pPr>
        <w:pStyle w:val="Prrafodelista"/>
        <w:numPr>
          <w:ilvl w:val="0"/>
          <w:numId w:val="2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182270" w:rsidRPr="00394BD6" w:rsidRDefault="00182270" w:rsidP="00680C76">
      <w:pPr>
        <w:tabs>
          <w:tab w:val="left" w:pos="1349"/>
        </w:tabs>
        <w:suppressAutoHyphens/>
        <w:spacing w:line="276" w:lineRule="auto"/>
        <w:ind w:left="360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3D7ADC" w:rsidRPr="003A7852" w:rsidRDefault="003D7ADC" w:rsidP="00394B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A7852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394BD6" w:rsidRDefault="003D7ADC" w:rsidP="00394BD6">
      <w:pPr>
        <w:suppressAutoHyphens/>
        <w:jc w:val="both"/>
        <w:rPr>
          <w:rFonts w:ascii="Bookman Old Style" w:hAnsi="Bookman Old Style" w:cs="Tahoma"/>
          <w:color w:val="000000"/>
          <w:sz w:val="16"/>
          <w:szCs w:val="16"/>
          <w:lang w:val="es-ES"/>
        </w:rPr>
      </w:pPr>
    </w:p>
    <w:p w:rsidR="003D7ADC" w:rsidRPr="003A7852" w:rsidRDefault="003D7ADC" w:rsidP="00117A64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94BD6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3A7852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97281C">
        <w:rPr>
          <w:rFonts w:ascii="Bookman Old Style" w:hAnsi="Bookman Old Style" w:cs="Arial"/>
          <w:i w:val="0"/>
          <w:iCs/>
          <w:sz w:val="20"/>
        </w:rPr>
        <w:t>Equipo y materiales.</w:t>
      </w:r>
    </w:p>
    <w:p w:rsidR="003D7ADC" w:rsidRPr="003A7852" w:rsidRDefault="003D7ADC" w:rsidP="00117A64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3A7852" w:rsidRDefault="003D7ADC" w:rsidP="00117A64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3A7852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3A7852">
        <w:rPr>
          <w:rFonts w:ascii="Bookman Old Style" w:hAnsi="Bookman Old Style" w:cs="Arial"/>
          <w:i w:val="0"/>
          <w:iCs/>
          <w:sz w:val="20"/>
        </w:rPr>
        <w:t>Ninguna</w:t>
      </w:r>
      <w:r w:rsidRPr="003A7852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3A7852" w:rsidRDefault="003D7ADC" w:rsidP="00117A64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3A7852">
        <w:rPr>
          <w:rFonts w:ascii="Bookman Old Style" w:hAnsi="Bookman Old Style" w:cs="Arial"/>
          <w:i w:val="0"/>
          <w:iCs/>
          <w:sz w:val="20"/>
        </w:rPr>
        <w:t>Ninguna</w:t>
      </w:r>
      <w:r w:rsidRPr="003A7852">
        <w:rPr>
          <w:rFonts w:ascii="Bookman Old Style" w:hAnsi="Bookman Old Style" w:cs="Arial"/>
          <w:i w:val="0"/>
          <w:iCs/>
          <w:sz w:val="20"/>
        </w:rPr>
        <w:t>.</w:t>
      </w:r>
    </w:p>
    <w:p w:rsidR="00394BD6" w:rsidRDefault="00394BD6" w:rsidP="00117A64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394BD6" w:rsidRDefault="00394BD6" w:rsidP="00394BD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3A7852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A7852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3A7852" w:rsidRDefault="003D7ADC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3A7852" w:rsidRDefault="003D7ADC" w:rsidP="00792F2D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Grado Académico:</w:t>
      </w:r>
      <w:r w:rsidR="00537B6F" w:rsidRPr="003A7852">
        <w:rPr>
          <w:rFonts w:ascii="Bookman Old Style" w:hAnsi="Bookman Old Style" w:cs="Arial"/>
          <w:i w:val="0"/>
          <w:iCs/>
          <w:sz w:val="20"/>
        </w:rPr>
        <w:t xml:space="preserve"> Graduado Universitario.</w:t>
      </w:r>
    </w:p>
    <w:p w:rsidR="00182270" w:rsidRPr="003A7852" w:rsidRDefault="00182270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3A7852" w:rsidRDefault="003D7ADC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6575C" w:rsidRPr="003A7852">
        <w:rPr>
          <w:rFonts w:ascii="Bookman Old Style" w:hAnsi="Bookman Old Style" w:cs="Arial"/>
          <w:i w:val="0"/>
          <w:iCs/>
          <w:sz w:val="20"/>
        </w:rPr>
        <w:t>Administración de Empresas, Mercadeo, Economía, Contaduría Pública, Psicología, Ciencias Jurídicas, Ciencias de la Educación, Relaciones Públicas, Ciencias de la Computación, Industrial o en Sistemas.</w:t>
      </w:r>
    </w:p>
    <w:p w:rsidR="007F0BBE" w:rsidRPr="003A7852" w:rsidRDefault="007F0BBE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3A7852" w:rsidRDefault="003D7ADC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0B4D28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182270" w:rsidRPr="003A7852" w:rsidRDefault="003D7ADC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37B6F" w:rsidRPr="003A7852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0B4D28" w:rsidRDefault="003D7ADC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  <w:lang w:val="es-SV"/>
        </w:rPr>
      </w:pPr>
    </w:p>
    <w:p w:rsidR="0016575C" w:rsidRPr="003A7852" w:rsidRDefault="003D7ADC" w:rsidP="0016575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3A7852" w:rsidRDefault="00EF5772" w:rsidP="00E00CB1">
      <w:pPr>
        <w:pStyle w:val="Prrafodelista"/>
        <w:numPr>
          <w:ilvl w:val="0"/>
          <w:numId w:val="2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080"/>
        <w:jc w:val="both"/>
        <w:rPr>
          <w:rFonts w:ascii="Bookman Old Style" w:hAnsi="Bookman Old Style"/>
          <w:i w:val="0"/>
          <w:sz w:val="19"/>
          <w:szCs w:val="19"/>
        </w:rPr>
      </w:pPr>
      <w:r>
        <w:rPr>
          <w:rFonts w:ascii="Bookman Old Style" w:hAnsi="Bookman Old Style"/>
          <w:i w:val="0"/>
          <w:sz w:val="19"/>
          <w:szCs w:val="19"/>
        </w:rPr>
        <w:t>D</w:t>
      </w:r>
      <w:r w:rsidR="004F5A14">
        <w:rPr>
          <w:rFonts w:ascii="Bookman Old Style" w:hAnsi="Bookman Old Style"/>
          <w:i w:val="0"/>
          <w:sz w:val="19"/>
          <w:szCs w:val="19"/>
        </w:rPr>
        <w:t>iseño y ejecución de planes de c</w:t>
      </w:r>
      <w:r w:rsidR="0016575C" w:rsidRPr="003A7852">
        <w:rPr>
          <w:rFonts w:ascii="Bookman Old Style" w:hAnsi="Bookman Old Style"/>
          <w:i w:val="0"/>
          <w:sz w:val="19"/>
          <w:szCs w:val="19"/>
        </w:rPr>
        <w:t>apacitación.</w:t>
      </w:r>
    </w:p>
    <w:p w:rsidR="00EF5772" w:rsidRDefault="00EF5772" w:rsidP="00E00CB1">
      <w:pPr>
        <w:pStyle w:val="Prrafodelista"/>
        <w:numPr>
          <w:ilvl w:val="0"/>
          <w:numId w:val="2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08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Elaboración y/o análisis </w:t>
      </w:r>
      <w:r w:rsidR="0016575C" w:rsidRPr="003A7852">
        <w:rPr>
          <w:rFonts w:ascii="Bookman Old Style" w:hAnsi="Bookman Old Style"/>
          <w:i w:val="0"/>
          <w:sz w:val="20"/>
        </w:rPr>
        <w:t>de informes técnicos</w:t>
      </w:r>
      <w:r>
        <w:rPr>
          <w:rFonts w:ascii="Bookman Old Style" w:hAnsi="Bookman Old Style"/>
          <w:i w:val="0"/>
          <w:sz w:val="20"/>
        </w:rPr>
        <w:t>.</w:t>
      </w:r>
    </w:p>
    <w:p w:rsidR="0016575C" w:rsidRDefault="0016575C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3A7852" w:rsidRDefault="003D7ADC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94BD6" w:rsidRDefault="00394BD6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62457" w:rsidRDefault="00E62457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62457" w:rsidRDefault="00E62457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62457" w:rsidRPr="003A7852" w:rsidRDefault="00E62457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  <w:bookmarkStart w:id="0" w:name="_GoBack"/>
      <w:bookmarkEnd w:id="0"/>
    </w:p>
    <w:p w:rsidR="00474A82" w:rsidRPr="003A7852" w:rsidRDefault="003D7ADC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37B6F" w:rsidRPr="003A7852">
        <w:rPr>
          <w:rFonts w:ascii="Bookman Old Style" w:hAnsi="Bookman Old Style" w:cs="Arial"/>
          <w:i w:val="0"/>
          <w:iCs/>
          <w:sz w:val="20"/>
        </w:rPr>
        <w:t xml:space="preserve">Dos años, </w:t>
      </w:r>
      <w:r w:rsidR="0016575C" w:rsidRPr="003A7852">
        <w:rPr>
          <w:rFonts w:ascii="Bookman Old Style" w:hAnsi="Bookman Old Style" w:cs="Arial"/>
          <w:i w:val="0"/>
          <w:iCs/>
          <w:sz w:val="20"/>
        </w:rPr>
        <w:t>en puestos administrativos, técnicos o de jefatura,</w:t>
      </w:r>
      <w:r w:rsidR="002A57F2">
        <w:rPr>
          <w:rFonts w:ascii="Bookman Old Style" w:hAnsi="Bookman Old Style" w:cs="Arial"/>
          <w:i w:val="0"/>
          <w:iCs/>
          <w:sz w:val="20"/>
        </w:rPr>
        <w:t xml:space="preserve"> preferentemente en </w:t>
      </w:r>
      <w:r w:rsidR="00D33480">
        <w:rPr>
          <w:rFonts w:ascii="Bookman Old Style" w:hAnsi="Bookman Old Style" w:cs="Arial"/>
          <w:i w:val="0"/>
          <w:iCs/>
          <w:sz w:val="20"/>
        </w:rPr>
        <w:t>áreas</w:t>
      </w:r>
      <w:r w:rsidR="002A57F2">
        <w:rPr>
          <w:rFonts w:ascii="Bookman Old Style" w:hAnsi="Bookman Old Style" w:cs="Arial"/>
          <w:i w:val="0"/>
          <w:iCs/>
          <w:sz w:val="20"/>
        </w:rPr>
        <w:t xml:space="preserve"> de recursos h</w:t>
      </w:r>
      <w:r w:rsidR="0016575C" w:rsidRPr="003A7852">
        <w:rPr>
          <w:rFonts w:ascii="Bookman Old Style" w:hAnsi="Bookman Old Style" w:cs="Arial"/>
          <w:i w:val="0"/>
          <w:iCs/>
          <w:sz w:val="20"/>
        </w:rPr>
        <w:t>umano</w:t>
      </w:r>
      <w:r w:rsidR="002A57F2">
        <w:rPr>
          <w:rFonts w:ascii="Bookman Old Style" w:hAnsi="Bookman Old Style" w:cs="Arial"/>
          <w:i w:val="0"/>
          <w:iCs/>
          <w:sz w:val="20"/>
        </w:rPr>
        <w:t>s</w:t>
      </w:r>
      <w:r w:rsidR="0016575C" w:rsidRPr="003A7852">
        <w:rPr>
          <w:rFonts w:ascii="Bookman Old Style" w:hAnsi="Bookman Old Style" w:cs="Arial"/>
          <w:i w:val="0"/>
          <w:iCs/>
          <w:sz w:val="20"/>
        </w:rPr>
        <w:t>.</w:t>
      </w:r>
    </w:p>
    <w:p w:rsidR="00474A82" w:rsidRPr="003A7852" w:rsidRDefault="00474A82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Default="003D7ADC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Competencias:</w:t>
      </w:r>
    </w:p>
    <w:p w:rsidR="005A7A54" w:rsidRPr="005A7A54" w:rsidRDefault="005A7A54" w:rsidP="005A7A54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244898" w:rsidRPr="003A7852" w:rsidRDefault="00244898" w:rsidP="00244898">
      <w:pPr>
        <w:pStyle w:val="Prrafodelista"/>
        <w:numPr>
          <w:ilvl w:val="0"/>
          <w:numId w:val="3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EE6EE8" w:rsidRPr="003A7852" w:rsidRDefault="00EE6EE8" w:rsidP="00EE6EE8">
      <w:pPr>
        <w:pStyle w:val="Prrafodelista"/>
        <w:numPr>
          <w:ilvl w:val="0"/>
          <w:numId w:val="3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Integridad.</w:t>
      </w:r>
    </w:p>
    <w:p w:rsidR="00EE6EE8" w:rsidRPr="003A7852" w:rsidRDefault="00EE6EE8" w:rsidP="00EE6EE8">
      <w:pPr>
        <w:pStyle w:val="Prrafodelista"/>
        <w:numPr>
          <w:ilvl w:val="0"/>
          <w:numId w:val="3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Responsabilidad</w:t>
      </w:r>
    </w:p>
    <w:p w:rsidR="00244898" w:rsidRPr="003A7852" w:rsidRDefault="00244898" w:rsidP="00244898">
      <w:pPr>
        <w:pStyle w:val="Prrafodelista"/>
        <w:numPr>
          <w:ilvl w:val="0"/>
          <w:numId w:val="3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 xml:space="preserve">Guía y Supervisión. </w:t>
      </w:r>
    </w:p>
    <w:p w:rsidR="00244898" w:rsidRPr="003A7852" w:rsidRDefault="00244898" w:rsidP="00244898">
      <w:pPr>
        <w:pStyle w:val="Prrafodelista"/>
        <w:numPr>
          <w:ilvl w:val="0"/>
          <w:numId w:val="3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Capacidad de Decisión.</w:t>
      </w:r>
    </w:p>
    <w:p w:rsidR="00244898" w:rsidRPr="003A7852" w:rsidRDefault="00244898" w:rsidP="00244898">
      <w:pPr>
        <w:pStyle w:val="Prrafodelista"/>
        <w:numPr>
          <w:ilvl w:val="0"/>
          <w:numId w:val="3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Orientación a Resultados.</w:t>
      </w:r>
    </w:p>
    <w:p w:rsidR="00244898" w:rsidRPr="003A7852" w:rsidRDefault="00244898" w:rsidP="00244898">
      <w:pPr>
        <w:pStyle w:val="Prrafodelista"/>
        <w:numPr>
          <w:ilvl w:val="0"/>
          <w:numId w:val="3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Resolución de Problemas</w:t>
      </w:r>
    </w:p>
    <w:p w:rsidR="00244898" w:rsidRPr="003A7852" w:rsidRDefault="00244898" w:rsidP="00244898">
      <w:pPr>
        <w:pStyle w:val="Prrafodelista"/>
        <w:numPr>
          <w:ilvl w:val="0"/>
          <w:numId w:val="3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Manejo de Personal.</w:t>
      </w:r>
    </w:p>
    <w:p w:rsidR="00EE6EE8" w:rsidRPr="003A7852" w:rsidRDefault="00EE6EE8" w:rsidP="00EE6EE8">
      <w:pPr>
        <w:pStyle w:val="Prrafodelista"/>
        <w:numPr>
          <w:ilvl w:val="0"/>
          <w:numId w:val="3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Autocontrol.</w:t>
      </w:r>
    </w:p>
    <w:p w:rsidR="00244898" w:rsidRDefault="00244898" w:rsidP="00EE6EE8">
      <w:pPr>
        <w:pStyle w:val="Prrafodelista"/>
        <w:numPr>
          <w:ilvl w:val="0"/>
          <w:numId w:val="3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Habilidad de Comunicación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E6EE8" w:rsidRPr="003A7852" w:rsidRDefault="00EE6EE8" w:rsidP="00EE6EE8">
      <w:pPr>
        <w:pStyle w:val="Prrafodelista"/>
        <w:numPr>
          <w:ilvl w:val="0"/>
          <w:numId w:val="3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i w:val="0"/>
          <w:iCs/>
          <w:sz w:val="20"/>
        </w:rPr>
        <w:t>Delegación.</w:t>
      </w:r>
    </w:p>
    <w:p w:rsidR="00EE6EE8" w:rsidRPr="00244898" w:rsidRDefault="00EE6EE8" w:rsidP="00244898">
      <w:pPr>
        <w:suppressAutoHyphens/>
        <w:spacing w:line="276" w:lineRule="auto"/>
        <w:ind w:left="720" w:right="141"/>
        <w:rPr>
          <w:rFonts w:ascii="Bookman Old Style" w:hAnsi="Bookman Old Style" w:cs="Arial"/>
          <w:i w:val="0"/>
          <w:iCs/>
          <w:sz w:val="20"/>
        </w:rPr>
      </w:pPr>
    </w:p>
    <w:p w:rsidR="00792F2D" w:rsidRPr="003A7852" w:rsidRDefault="00792F2D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3A7852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A7852">
        <w:rPr>
          <w:rFonts w:ascii="Bookman Old Style" w:hAnsi="Bookman Old Style" w:cs="Arial"/>
          <w:iCs/>
          <w:sz w:val="20"/>
        </w:rPr>
        <w:t>OTROS ASPECTOS</w:t>
      </w:r>
    </w:p>
    <w:p w:rsidR="003D7ADC" w:rsidRPr="003A7852" w:rsidRDefault="003D7ADC" w:rsidP="003D7AD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7D1947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3A7852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7D194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7D1947" w:rsidRDefault="00432BBF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7D1947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07F" w:rsidRDefault="0081707F">
      <w:pPr>
        <w:spacing w:line="20" w:lineRule="exact"/>
      </w:pPr>
    </w:p>
  </w:endnote>
  <w:endnote w:type="continuationSeparator" w:id="0">
    <w:p w:rsidR="0081707F" w:rsidRDefault="0081707F"/>
  </w:endnote>
  <w:endnote w:type="continuationNotice" w:id="1">
    <w:p w:rsidR="0081707F" w:rsidRDefault="008170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314" w:rsidRDefault="003C731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C7314" w:rsidRDefault="003C73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314" w:rsidRDefault="003C7314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62457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C7314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C7314" w:rsidRPr="00B425FF" w:rsidRDefault="00684E39" w:rsidP="00E62457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E6245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E6245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</w:tc>
    </w:tr>
  </w:tbl>
  <w:p w:rsidR="003C7314" w:rsidRPr="00B425FF" w:rsidRDefault="003C731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C7314">
      <w:tc>
        <w:tcPr>
          <w:tcW w:w="5950" w:type="dxa"/>
        </w:tcPr>
        <w:p w:rsidR="003C7314" w:rsidRDefault="003C731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C7314" w:rsidRDefault="003C731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C7314" w:rsidRDefault="003C731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C7314" w:rsidRDefault="003C731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C7314" w:rsidRDefault="003C731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C7314" w:rsidRDefault="003C731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C7314" w:rsidRDefault="003C731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07F" w:rsidRDefault="0081707F">
      <w:r>
        <w:separator/>
      </w:r>
    </w:p>
  </w:footnote>
  <w:footnote w:type="continuationSeparator" w:id="0">
    <w:p w:rsidR="0081707F" w:rsidRDefault="00817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314" w:rsidRDefault="003C731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C731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C7314" w:rsidRDefault="003C731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C7314" w:rsidRPr="00B47612" w:rsidRDefault="003C731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E5DEEBD" wp14:editId="249CB92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C7314" w:rsidRPr="00B47612" w:rsidRDefault="00E6245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3C731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3C7314" w:rsidRPr="00B47612" w:rsidRDefault="003C731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C7314" w:rsidRDefault="003C731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C7314" w:rsidRPr="00B47612" w:rsidRDefault="003C731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C7314" w:rsidRPr="00B47612" w:rsidRDefault="003C731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C7314" w:rsidRDefault="003C731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314" w:rsidRDefault="003C731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7314" w:rsidRDefault="003C731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7314" w:rsidRDefault="003C7314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C7314" w:rsidRDefault="003C7314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C7314" w:rsidRDefault="003C731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7314" w:rsidRDefault="003C731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7314" w:rsidRDefault="003C731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C7314" w:rsidRDefault="003C731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6C4A"/>
    <w:multiLevelType w:val="hybridMultilevel"/>
    <w:tmpl w:val="679A0D02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3032062"/>
    <w:multiLevelType w:val="hybridMultilevel"/>
    <w:tmpl w:val="F6081D3E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9DD5CFA"/>
    <w:multiLevelType w:val="hybridMultilevel"/>
    <w:tmpl w:val="3E246B3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1C6CE4"/>
    <w:multiLevelType w:val="hybridMultilevel"/>
    <w:tmpl w:val="679434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60C27FD"/>
    <w:multiLevelType w:val="hybridMultilevel"/>
    <w:tmpl w:val="9B987D0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>
    <w:nsid w:val="3BE1587D"/>
    <w:multiLevelType w:val="hybridMultilevel"/>
    <w:tmpl w:val="13FC147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D1148D"/>
    <w:multiLevelType w:val="hybridMultilevel"/>
    <w:tmpl w:val="568C8B9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55F6B"/>
    <w:multiLevelType w:val="hybridMultilevel"/>
    <w:tmpl w:val="AFFA7D70"/>
    <w:lvl w:ilvl="0" w:tplc="4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0C3480E4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B6641CA"/>
    <w:multiLevelType w:val="hybridMultilevel"/>
    <w:tmpl w:val="C4B63438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F22FAE"/>
    <w:multiLevelType w:val="hybridMultilevel"/>
    <w:tmpl w:val="A47487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6D1F7A54"/>
    <w:multiLevelType w:val="hybridMultilevel"/>
    <w:tmpl w:val="99F014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9">
    <w:nsid w:val="6D46569F"/>
    <w:multiLevelType w:val="hybridMultilevel"/>
    <w:tmpl w:val="D5A255A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7AEE4643"/>
    <w:multiLevelType w:val="hybridMultilevel"/>
    <w:tmpl w:val="5DB2053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28"/>
  </w:num>
  <w:num w:numId="4">
    <w:abstractNumId w:val="32"/>
  </w:num>
  <w:num w:numId="5">
    <w:abstractNumId w:val="11"/>
  </w:num>
  <w:num w:numId="6">
    <w:abstractNumId w:val="14"/>
  </w:num>
  <w:num w:numId="7">
    <w:abstractNumId w:val="30"/>
  </w:num>
  <w:num w:numId="8">
    <w:abstractNumId w:val="31"/>
  </w:num>
  <w:num w:numId="9">
    <w:abstractNumId w:val="36"/>
  </w:num>
  <w:num w:numId="10">
    <w:abstractNumId w:val="1"/>
  </w:num>
  <w:num w:numId="11">
    <w:abstractNumId w:val="7"/>
  </w:num>
  <w:num w:numId="12">
    <w:abstractNumId w:val="24"/>
  </w:num>
  <w:num w:numId="13">
    <w:abstractNumId w:val="23"/>
  </w:num>
  <w:num w:numId="14">
    <w:abstractNumId w:val="13"/>
  </w:num>
  <w:num w:numId="15">
    <w:abstractNumId w:val="16"/>
  </w:num>
  <w:num w:numId="16">
    <w:abstractNumId w:val="4"/>
  </w:num>
  <w:num w:numId="17">
    <w:abstractNumId w:val="33"/>
  </w:num>
  <w:num w:numId="18">
    <w:abstractNumId w:val="10"/>
  </w:num>
  <w:num w:numId="19">
    <w:abstractNumId w:val="25"/>
  </w:num>
  <w:num w:numId="20">
    <w:abstractNumId w:val="8"/>
  </w:num>
  <w:num w:numId="21">
    <w:abstractNumId w:val="34"/>
  </w:num>
  <w:num w:numId="22">
    <w:abstractNumId w:val="6"/>
  </w:num>
  <w:num w:numId="23">
    <w:abstractNumId w:val="2"/>
  </w:num>
  <w:num w:numId="24">
    <w:abstractNumId w:val="5"/>
  </w:num>
  <w:num w:numId="25">
    <w:abstractNumId w:val="21"/>
  </w:num>
  <w:num w:numId="26">
    <w:abstractNumId w:val="3"/>
  </w:num>
  <w:num w:numId="27">
    <w:abstractNumId w:val="9"/>
  </w:num>
  <w:num w:numId="28">
    <w:abstractNumId w:val="22"/>
  </w:num>
  <w:num w:numId="29">
    <w:abstractNumId w:val="0"/>
  </w:num>
  <w:num w:numId="30">
    <w:abstractNumId w:val="12"/>
  </w:num>
  <w:num w:numId="31">
    <w:abstractNumId w:val="29"/>
  </w:num>
  <w:num w:numId="32">
    <w:abstractNumId w:val="35"/>
  </w:num>
  <w:num w:numId="33">
    <w:abstractNumId w:val="18"/>
  </w:num>
  <w:num w:numId="34">
    <w:abstractNumId w:val="27"/>
  </w:num>
  <w:num w:numId="35">
    <w:abstractNumId w:val="17"/>
  </w:num>
  <w:num w:numId="36">
    <w:abstractNumId w:val="15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5417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4D28"/>
    <w:rsid w:val="000C4F01"/>
    <w:rsid w:val="000D2189"/>
    <w:rsid w:val="000D2D5F"/>
    <w:rsid w:val="000D795B"/>
    <w:rsid w:val="000E31F4"/>
    <w:rsid w:val="000F7761"/>
    <w:rsid w:val="00111DD3"/>
    <w:rsid w:val="0011259D"/>
    <w:rsid w:val="00117A64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75C"/>
    <w:rsid w:val="001752BC"/>
    <w:rsid w:val="00182270"/>
    <w:rsid w:val="00190B6B"/>
    <w:rsid w:val="001911FB"/>
    <w:rsid w:val="00191F00"/>
    <w:rsid w:val="00192C24"/>
    <w:rsid w:val="00197BB5"/>
    <w:rsid w:val="001A05D7"/>
    <w:rsid w:val="001A3F13"/>
    <w:rsid w:val="001A456B"/>
    <w:rsid w:val="001A4ACC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1E7F05"/>
    <w:rsid w:val="001F6BF4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4898"/>
    <w:rsid w:val="00247461"/>
    <w:rsid w:val="0025032E"/>
    <w:rsid w:val="002513AF"/>
    <w:rsid w:val="002649C1"/>
    <w:rsid w:val="00265D2F"/>
    <w:rsid w:val="00266B46"/>
    <w:rsid w:val="002714E7"/>
    <w:rsid w:val="0029781A"/>
    <w:rsid w:val="002A49A0"/>
    <w:rsid w:val="002A57F2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70D1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94BD6"/>
    <w:rsid w:val="003A723C"/>
    <w:rsid w:val="003A7852"/>
    <w:rsid w:val="003A7940"/>
    <w:rsid w:val="003B000A"/>
    <w:rsid w:val="003B20CA"/>
    <w:rsid w:val="003B6F6F"/>
    <w:rsid w:val="003C3D1C"/>
    <w:rsid w:val="003C7314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3C8F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5A14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A3AC5"/>
    <w:rsid w:val="005A7A54"/>
    <w:rsid w:val="005B0CFF"/>
    <w:rsid w:val="005B199F"/>
    <w:rsid w:val="005B19CA"/>
    <w:rsid w:val="005B1AE9"/>
    <w:rsid w:val="005B7300"/>
    <w:rsid w:val="005B7AC3"/>
    <w:rsid w:val="005C55DC"/>
    <w:rsid w:val="005D5926"/>
    <w:rsid w:val="005E31AC"/>
    <w:rsid w:val="005E75EE"/>
    <w:rsid w:val="005F51C6"/>
    <w:rsid w:val="005F5C60"/>
    <w:rsid w:val="0060333A"/>
    <w:rsid w:val="00604080"/>
    <w:rsid w:val="00607F83"/>
    <w:rsid w:val="00624231"/>
    <w:rsid w:val="0064094F"/>
    <w:rsid w:val="006634C8"/>
    <w:rsid w:val="00663B55"/>
    <w:rsid w:val="006679A8"/>
    <w:rsid w:val="0067160E"/>
    <w:rsid w:val="0067598B"/>
    <w:rsid w:val="006777ED"/>
    <w:rsid w:val="00677935"/>
    <w:rsid w:val="00680C76"/>
    <w:rsid w:val="006840FF"/>
    <w:rsid w:val="00684E39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25083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62918"/>
    <w:rsid w:val="00773558"/>
    <w:rsid w:val="00792F2D"/>
    <w:rsid w:val="00797BFB"/>
    <w:rsid w:val="007A319D"/>
    <w:rsid w:val="007A3B14"/>
    <w:rsid w:val="007B61D6"/>
    <w:rsid w:val="007C57D0"/>
    <w:rsid w:val="007C65AA"/>
    <w:rsid w:val="007D1947"/>
    <w:rsid w:val="007D2E38"/>
    <w:rsid w:val="007D353B"/>
    <w:rsid w:val="007D3B1F"/>
    <w:rsid w:val="007D7F8E"/>
    <w:rsid w:val="007E074C"/>
    <w:rsid w:val="007E3F70"/>
    <w:rsid w:val="007F0BBE"/>
    <w:rsid w:val="007F2BF2"/>
    <w:rsid w:val="007F543A"/>
    <w:rsid w:val="007F6E4F"/>
    <w:rsid w:val="0080297A"/>
    <w:rsid w:val="00803843"/>
    <w:rsid w:val="0081257B"/>
    <w:rsid w:val="0081707F"/>
    <w:rsid w:val="00817590"/>
    <w:rsid w:val="00823A87"/>
    <w:rsid w:val="00826683"/>
    <w:rsid w:val="00830195"/>
    <w:rsid w:val="00844E87"/>
    <w:rsid w:val="00857FD4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4863"/>
    <w:rsid w:val="00897841"/>
    <w:rsid w:val="008A0FFE"/>
    <w:rsid w:val="008A5057"/>
    <w:rsid w:val="008B2527"/>
    <w:rsid w:val="008B4872"/>
    <w:rsid w:val="008B6770"/>
    <w:rsid w:val="008C1E26"/>
    <w:rsid w:val="008E07AF"/>
    <w:rsid w:val="008F042C"/>
    <w:rsid w:val="008F569A"/>
    <w:rsid w:val="00900E17"/>
    <w:rsid w:val="00901116"/>
    <w:rsid w:val="009036D0"/>
    <w:rsid w:val="00904D01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67239"/>
    <w:rsid w:val="0097281C"/>
    <w:rsid w:val="0097353A"/>
    <w:rsid w:val="00977DF3"/>
    <w:rsid w:val="00990A34"/>
    <w:rsid w:val="0099240D"/>
    <w:rsid w:val="0099372A"/>
    <w:rsid w:val="009A56A6"/>
    <w:rsid w:val="009B030F"/>
    <w:rsid w:val="009B7069"/>
    <w:rsid w:val="009C5839"/>
    <w:rsid w:val="009D37E0"/>
    <w:rsid w:val="009E1C09"/>
    <w:rsid w:val="00A01CE2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442D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E31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C44B8"/>
    <w:rsid w:val="00CD0F9A"/>
    <w:rsid w:val="00CD4206"/>
    <w:rsid w:val="00CD4B93"/>
    <w:rsid w:val="00CD5577"/>
    <w:rsid w:val="00CE5DA6"/>
    <w:rsid w:val="00CF04AC"/>
    <w:rsid w:val="00CF6582"/>
    <w:rsid w:val="00D01FBF"/>
    <w:rsid w:val="00D076E0"/>
    <w:rsid w:val="00D141B5"/>
    <w:rsid w:val="00D144B9"/>
    <w:rsid w:val="00D163FA"/>
    <w:rsid w:val="00D27924"/>
    <w:rsid w:val="00D31E93"/>
    <w:rsid w:val="00D33480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86AB0"/>
    <w:rsid w:val="00DA1B39"/>
    <w:rsid w:val="00DC556C"/>
    <w:rsid w:val="00DC7238"/>
    <w:rsid w:val="00DD0F58"/>
    <w:rsid w:val="00DD4690"/>
    <w:rsid w:val="00DD469A"/>
    <w:rsid w:val="00DE0C30"/>
    <w:rsid w:val="00DE415A"/>
    <w:rsid w:val="00DE52B4"/>
    <w:rsid w:val="00DE5453"/>
    <w:rsid w:val="00DE7EFD"/>
    <w:rsid w:val="00DF100A"/>
    <w:rsid w:val="00DF4E88"/>
    <w:rsid w:val="00DF7A04"/>
    <w:rsid w:val="00E00AF3"/>
    <w:rsid w:val="00E00CB1"/>
    <w:rsid w:val="00E03E46"/>
    <w:rsid w:val="00E072EE"/>
    <w:rsid w:val="00E12C28"/>
    <w:rsid w:val="00E200AA"/>
    <w:rsid w:val="00E21CFE"/>
    <w:rsid w:val="00E22580"/>
    <w:rsid w:val="00E2267C"/>
    <w:rsid w:val="00E403A2"/>
    <w:rsid w:val="00E62447"/>
    <w:rsid w:val="00E62457"/>
    <w:rsid w:val="00E64B2E"/>
    <w:rsid w:val="00E67907"/>
    <w:rsid w:val="00E753A1"/>
    <w:rsid w:val="00E76C9B"/>
    <w:rsid w:val="00E77979"/>
    <w:rsid w:val="00E8691B"/>
    <w:rsid w:val="00E873CF"/>
    <w:rsid w:val="00E951A5"/>
    <w:rsid w:val="00E97FAC"/>
    <w:rsid w:val="00EA39AE"/>
    <w:rsid w:val="00EA6BFE"/>
    <w:rsid w:val="00EB1352"/>
    <w:rsid w:val="00EC6133"/>
    <w:rsid w:val="00EC757D"/>
    <w:rsid w:val="00ED054E"/>
    <w:rsid w:val="00EE6EE8"/>
    <w:rsid w:val="00EF5772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16A8D-A7E8-441A-9C9C-D31CC54B2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1072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</cp:revision>
  <cp:lastPrinted>2013-11-08T17:24:00Z</cp:lastPrinted>
  <dcterms:created xsi:type="dcterms:W3CDTF">2015-06-19T14:42:00Z</dcterms:created>
  <dcterms:modified xsi:type="dcterms:W3CDTF">2015-06-19T14:44:00Z</dcterms:modified>
</cp:coreProperties>
</file>